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42" w:rsidRDefault="00E00EBE">
      <w:pPr>
        <w:rPr>
          <w:rFonts w:ascii="PL President" w:hAnsi="PL President"/>
          <w:b/>
          <w:sz w:val="36"/>
          <w:szCs w:val="36"/>
        </w:rPr>
      </w:pPr>
      <w:bookmarkStart w:id="0" w:name="_GoBack"/>
      <w:bookmarkEnd w:id="0"/>
      <w:r>
        <w:rPr>
          <w:rFonts w:ascii="PL President" w:hAnsi="PL President"/>
          <w:b/>
          <w:sz w:val="36"/>
          <w:szCs w:val="36"/>
        </w:rPr>
        <w:t>15</w:t>
      </w:r>
      <w:r w:rsidR="00DC1816">
        <w:rPr>
          <w:rFonts w:ascii="PL President" w:hAnsi="PL President"/>
          <w:b/>
          <w:sz w:val="36"/>
          <w:szCs w:val="36"/>
        </w:rPr>
        <w:t xml:space="preserve"> </w:t>
      </w:r>
      <w:r w:rsidR="00333442">
        <w:rPr>
          <w:rFonts w:ascii="PL President" w:hAnsi="PL President"/>
          <w:b/>
          <w:sz w:val="36"/>
          <w:szCs w:val="36"/>
        </w:rPr>
        <w:t>Zakopiańska Ha</w:t>
      </w:r>
      <w:r w:rsidR="00DC1816">
        <w:rPr>
          <w:rFonts w:ascii="PL President" w:hAnsi="PL President"/>
          <w:b/>
          <w:sz w:val="36"/>
          <w:szCs w:val="36"/>
        </w:rPr>
        <w:t xml:space="preserve">lowa Liga Piłki Nożnej open </w:t>
      </w:r>
      <w:r>
        <w:rPr>
          <w:rFonts w:ascii="PL President" w:hAnsi="PL President"/>
          <w:b/>
          <w:sz w:val="36"/>
          <w:szCs w:val="36"/>
        </w:rPr>
        <w:t>2016/2017</w:t>
      </w:r>
    </w:p>
    <w:p w:rsidR="00333442" w:rsidRDefault="00333442">
      <w:pPr>
        <w:rPr>
          <w:rFonts w:ascii="Garamond" w:hAnsi="Garamond"/>
          <w:sz w:val="20"/>
          <w:szCs w:val="20"/>
        </w:rPr>
      </w:pPr>
    </w:p>
    <w:p w:rsidR="00333442" w:rsidRDefault="00333442">
      <w:pPr>
        <w:rPr>
          <w:rFonts w:ascii="Garamond" w:hAnsi="Garamond"/>
          <w:sz w:val="20"/>
          <w:szCs w:val="20"/>
        </w:rPr>
      </w:pPr>
    </w:p>
    <w:p w:rsidR="00333442" w:rsidRDefault="00333442">
      <w:pPr>
        <w:rPr>
          <w:rFonts w:ascii="Envision" w:hAnsi="Envision"/>
          <w:b/>
          <w:sz w:val="40"/>
          <w:szCs w:val="40"/>
        </w:rPr>
      </w:pPr>
      <w:r>
        <w:rPr>
          <w:rFonts w:ascii="Envision" w:hAnsi="Envision"/>
          <w:b/>
          <w:sz w:val="40"/>
          <w:szCs w:val="40"/>
        </w:rPr>
        <w:t xml:space="preserve">REGULAMIN ROZGRYWEK ZHLPN open </w:t>
      </w:r>
    </w:p>
    <w:p w:rsidR="00333442" w:rsidRDefault="00333442">
      <w:pPr>
        <w:rPr>
          <w:rFonts w:ascii="Garamond" w:hAnsi="Garamond"/>
          <w:b/>
          <w:u w:val="single"/>
        </w:rPr>
      </w:pPr>
    </w:p>
    <w:p w:rsidR="00333442" w:rsidRDefault="00333442">
      <w:pPr>
        <w:jc w:val="both"/>
        <w:rPr>
          <w:rFonts w:ascii="PL Technical" w:hAnsi="PL Technical"/>
        </w:rPr>
      </w:pPr>
      <w:r>
        <w:rPr>
          <w:rFonts w:ascii="PL Technical" w:hAnsi="PL Technical"/>
          <w:b/>
        </w:rPr>
        <w:t>CEL:</w:t>
      </w:r>
      <w:r>
        <w:rPr>
          <w:rFonts w:ascii="PL Technical" w:hAnsi="PL Technical"/>
        </w:rPr>
        <w:t xml:space="preserve"> 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Propagowan</w:t>
      </w:r>
      <w:r w:rsidR="00611FE5">
        <w:rPr>
          <w:rFonts w:ascii="Garamond" w:hAnsi="Garamond"/>
        </w:rPr>
        <w:t>ie piłki nożnej wśród młodzieży</w:t>
      </w:r>
      <w:r>
        <w:rPr>
          <w:rFonts w:ascii="Garamond" w:hAnsi="Garamond"/>
        </w:rPr>
        <w:t>, mieszkańców powiatu tatrzańskiego.</w:t>
      </w:r>
    </w:p>
    <w:p w:rsidR="00333442" w:rsidRDefault="00333442">
      <w:pPr>
        <w:jc w:val="both"/>
        <w:rPr>
          <w:rFonts w:ascii="Garamond" w:hAnsi="Garamond"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>ORGANIZATORZY:</w:t>
      </w:r>
    </w:p>
    <w:p w:rsidR="00333442" w:rsidRDefault="004B3590">
      <w:pPr>
        <w:jc w:val="both"/>
        <w:rPr>
          <w:rFonts w:ascii="Garamond" w:hAnsi="Garamond"/>
        </w:rPr>
      </w:pPr>
      <w:r>
        <w:rPr>
          <w:rFonts w:ascii="Garamond" w:hAnsi="Garamond"/>
        </w:rPr>
        <w:t>Organizatorem</w:t>
      </w:r>
      <w:r w:rsidR="00822E7C">
        <w:rPr>
          <w:rFonts w:ascii="Garamond" w:hAnsi="Garamond"/>
        </w:rPr>
        <w:t xml:space="preserve"> </w:t>
      </w:r>
      <w:r>
        <w:rPr>
          <w:rFonts w:ascii="Garamond" w:hAnsi="Garamond"/>
        </w:rPr>
        <w:t>jest</w:t>
      </w:r>
      <w:r w:rsidR="00822E7C">
        <w:rPr>
          <w:rFonts w:ascii="Garamond" w:hAnsi="Garamond"/>
        </w:rPr>
        <w:t xml:space="preserve"> Janusz Szczepaniak (tel. </w:t>
      </w:r>
      <w:r w:rsidR="00E00EBE">
        <w:rPr>
          <w:rFonts w:ascii="Garamond" w:hAnsi="Garamond"/>
        </w:rPr>
        <w:t xml:space="preserve">662794940) 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UM Zakopane patronuje rozgrywkom.</w:t>
      </w:r>
    </w:p>
    <w:p w:rsidR="00333442" w:rsidRDefault="00333442">
      <w:pPr>
        <w:jc w:val="both"/>
        <w:rPr>
          <w:rFonts w:ascii="PL Technical" w:hAnsi="PL Technical"/>
          <w:b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</w:rPr>
      </w:pPr>
      <w:r>
        <w:rPr>
          <w:rFonts w:ascii="PL Technical" w:hAnsi="PL Technical"/>
          <w:b/>
        </w:rPr>
        <w:t>MIEJSCE:</w:t>
      </w:r>
      <w:r>
        <w:rPr>
          <w:rFonts w:ascii="PL Technical" w:hAnsi="PL Technical"/>
        </w:rPr>
        <w:t xml:space="preserve"> 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Zakopane - sala gimnastyczna Zakopiańskiego Centrum Edukacji, ul. Kasprusie 35a.</w:t>
      </w:r>
    </w:p>
    <w:p w:rsidR="00333442" w:rsidRDefault="00333442">
      <w:pPr>
        <w:jc w:val="both"/>
        <w:rPr>
          <w:rFonts w:ascii="Garamond" w:hAnsi="Garamond"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 xml:space="preserve">UCZESTNICY: 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W turnieju mogą brać udział drużyny amatorskie op</w:t>
      </w:r>
      <w:r w:rsidR="00611FE5">
        <w:rPr>
          <w:rFonts w:ascii="Garamond" w:hAnsi="Garamond"/>
        </w:rPr>
        <w:t>arte na zawodnikach</w:t>
      </w:r>
      <w:r>
        <w:rPr>
          <w:rFonts w:ascii="Garamond" w:hAnsi="Garamond"/>
        </w:rPr>
        <w:t xml:space="preserve"> mających ukończony 1</w:t>
      </w:r>
      <w:r w:rsidR="00A8584F">
        <w:rPr>
          <w:rFonts w:ascii="Garamond" w:hAnsi="Garamond"/>
        </w:rPr>
        <w:t>6</w:t>
      </w:r>
      <w:r>
        <w:rPr>
          <w:rFonts w:ascii="Garamond" w:hAnsi="Garamond"/>
        </w:rPr>
        <w:t xml:space="preserve"> rok życia. Dopuszcza się do gry zawodników zgłoszonych w PZPN poniżej I</w:t>
      </w:r>
      <w:r w:rsidR="00A8584F">
        <w:rPr>
          <w:rFonts w:ascii="Garamond" w:hAnsi="Garamond"/>
        </w:rPr>
        <w:t>II</w:t>
      </w:r>
      <w:r>
        <w:rPr>
          <w:rFonts w:ascii="Garamond" w:hAnsi="Garamond"/>
        </w:rPr>
        <w:t xml:space="preserve"> ligi.</w:t>
      </w:r>
    </w:p>
    <w:p w:rsidR="00333442" w:rsidRPr="005C45B9" w:rsidRDefault="00333442">
      <w:pPr>
        <w:jc w:val="both"/>
        <w:rPr>
          <w:rFonts w:ascii="Garamond" w:hAnsi="Garamond"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>SPRAWY ORGANIZACYJNE:</w:t>
      </w:r>
    </w:p>
    <w:p w:rsidR="00333442" w:rsidRDefault="00333442">
      <w:pPr>
        <w:jc w:val="both"/>
        <w:rPr>
          <w:rFonts w:ascii="PL Technical" w:hAnsi="PL Technical"/>
          <w:b/>
          <w:sz w:val="6"/>
        </w:rPr>
      </w:pPr>
    </w:p>
    <w:p w:rsidR="00333442" w:rsidRDefault="00333442">
      <w:pPr>
        <w:jc w:val="both"/>
        <w:rPr>
          <w:rFonts w:ascii="PL Technical" w:hAnsi="PL Technical"/>
          <w:b/>
          <w:bCs/>
        </w:rPr>
      </w:pPr>
      <w:r>
        <w:rPr>
          <w:rFonts w:ascii="PL Technical" w:hAnsi="PL Technical"/>
          <w:b/>
          <w:bCs/>
        </w:rPr>
        <w:t>Zgłoszenia:</w:t>
      </w:r>
    </w:p>
    <w:p w:rsidR="00333442" w:rsidRDefault="00BB2C8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 rozgrywkach uczestniczy </w:t>
      </w:r>
      <w:r w:rsidR="007A14F4">
        <w:rPr>
          <w:rFonts w:ascii="Garamond" w:hAnsi="Garamond"/>
        </w:rPr>
        <w:t>14 zespołów</w:t>
      </w:r>
      <w:r w:rsidR="004752BB">
        <w:rPr>
          <w:rFonts w:ascii="Garamond" w:hAnsi="Garamond"/>
        </w:rPr>
        <w:t xml:space="preserve"> </w:t>
      </w:r>
      <w:r w:rsidR="00E00EBE">
        <w:rPr>
          <w:rFonts w:ascii="Garamond" w:hAnsi="Garamond"/>
        </w:rPr>
        <w:t>w jednej lidze</w:t>
      </w:r>
      <w:r w:rsidR="004752BB">
        <w:rPr>
          <w:rFonts w:ascii="Garamond" w:hAnsi="Garamond"/>
        </w:rPr>
        <w:t>. U</w:t>
      </w:r>
      <w:r w:rsidR="00333442">
        <w:rPr>
          <w:rFonts w:ascii="Garamond" w:hAnsi="Garamond"/>
        </w:rPr>
        <w:t>czestnic</w:t>
      </w:r>
      <w:r w:rsidR="004752BB">
        <w:rPr>
          <w:rFonts w:ascii="Garamond" w:hAnsi="Garamond"/>
        </w:rPr>
        <w:t>two musi być potwierdzone</w:t>
      </w:r>
      <w:r w:rsidR="00333442">
        <w:rPr>
          <w:rFonts w:ascii="Garamond" w:hAnsi="Garamond"/>
        </w:rPr>
        <w:t xml:space="preserve"> listą zawodników i wpłatą wpisowego. 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Kapitan drużyny zobowiązany jest złożyć przed pierwszym meczem listę zgłoszonych zawodników na formularzu przygotowanym przez organizatorów (maksymalna ilość zawodników zg</w:t>
      </w:r>
      <w:r w:rsidR="00611FE5">
        <w:rPr>
          <w:rFonts w:ascii="Garamond" w:hAnsi="Garamond"/>
        </w:rPr>
        <w:t>łoszonych do jednej drużyny – 18</w:t>
      </w:r>
      <w:r>
        <w:rPr>
          <w:rFonts w:ascii="Garamond" w:hAnsi="Garamond"/>
        </w:rPr>
        <w:t>).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Zawodnicy, którzy nie ukończyli 18 roku życia muszą mieć pisemną zgodę rodziców (prawnych opiekunów) na udział w rozgrywkach wraz z adnotacją: „</w:t>
      </w:r>
      <w:r w:rsidR="004B65C9">
        <w:rPr>
          <w:rFonts w:ascii="Garamond" w:hAnsi="Garamond"/>
        </w:rPr>
        <w:t>wyrażam zgodę na udzia</w:t>
      </w:r>
      <w:r w:rsidR="004B3590">
        <w:rPr>
          <w:rFonts w:ascii="Garamond" w:hAnsi="Garamond"/>
        </w:rPr>
        <w:t>ł mojego syna … w rozgrywkach 15</w:t>
      </w:r>
      <w:r w:rsidR="004B65C9">
        <w:rPr>
          <w:rFonts w:ascii="Garamond" w:hAnsi="Garamond"/>
        </w:rPr>
        <w:t xml:space="preserve"> Zakopiańskiej Halowej Lidze Piłki Nożnej open oraz </w:t>
      </w:r>
      <w:r>
        <w:rPr>
          <w:rFonts w:ascii="Garamond" w:hAnsi="Garamond"/>
        </w:rPr>
        <w:t xml:space="preserve">zrzekamy się wszelkich roszczeń w stosunku do organizatorów za wszelkie wypadki losowe w trakcie </w:t>
      </w:r>
      <w:r w:rsidR="004B65C9">
        <w:rPr>
          <w:rFonts w:ascii="Garamond" w:hAnsi="Garamond"/>
        </w:rPr>
        <w:t>trwania rozgrywek</w:t>
      </w:r>
      <w:r>
        <w:rPr>
          <w:rFonts w:ascii="Garamond" w:hAnsi="Garamond"/>
        </w:rPr>
        <w:t>”.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Zawodnik może być zgłoszony do gry tylko w jednym zespole.</w:t>
      </w:r>
      <w:r w:rsidR="00E00EBE">
        <w:rPr>
          <w:rFonts w:ascii="Garamond" w:hAnsi="Garamond"/>
        </w:rPr>
        <w:t xml:space="preserve"> Dopuszczalne są transfery w trakcie trwania rozgrywek, opłata</w:t>
      </w:r>
      <w:r w:rsidR="004B3590">
        <w:rPr>
          <w:rFonts w:ascii="Garamond" w:hAnsi="Garamond"/>
        </w:rPr>
        <w:t xml:space="preserve"> za każdy</w:t>
      </w:r>
      <w:r w:rsidR="00E00EBE">
        <w:rPr>
          <w:rFonts w:ascii="Garamond" w:hAnsi="Garamond"/>
        </w:rPr>
        <w:t xml:space="preserve"> wynosi 100zł</w:t>
      </w:r>
    </w:p>
    <w:p w:rsidR="00333442" w:rsidRDefault="00E00EBE">
      <w:pPr>
        <w:jc w:val="both"/>
        <w:rPr>
          <w:rFonts w:ascii="Garamond" w:hAnsi="Garamond"/>
        </w:rPr>
      </w:pPr>
      <w:r>
        <w:rPr>
          <w:rFonts w:ascii="Garamond" w:hAnsi="Garamond"/>
        </w:rPr>
        <w:t>- Do końca grudnia 2016</w:t>
      </w:r>
      <w:r w:rsidR="00333442">
        <w:rPr>
          <w:rFonts w:ascii="Garamond" w:hAnsi="Garamond"/>
        </w:rPr>
        <w:t xml:space="preserve"> r. organizator przyjmuje dodatkowe zgłoszenia zawodników do grających drużyn, po tym terminie dopisywanie i udział nowych zawodników jest niemożliwy.</w:t>
      </w:r>
    </w:p>
    <w:p w:rsidR="00333442" w:rsidRDefault="00333442">
      <w:pPr>
        <w:jc w:val="both"/>
        <w:rPr>
          <w:rFonts w:ascii="Garamond" w:hAnsi="Garamond"/>
          <w:sz w:val="10"/>
        </w:rPr>
      </w:pPr>
    </w:p>
    <w:p w:rsidR="00333442" w:rsidRDefault="00333442">
      <w:pPr>
        <w:jc w:val="both"/>
        <w:rPr>
          <w:rFonts w:ascii="PL Technical" w:hAnsi="PL Technical"/>
          <w:b/>
          <w:bCs/>
        </w:rPr>
      </w:pPr>
      <w:r>
        <w:rPr>
          <w:rFonts w:ascii="PL Technical" w:hAnsi="PL Technical"/>
          <w:b/>
          <w:bCs/>
        </w:rPr>
        <w:t>Termin i czas rozgrywania meczy:</w:t>
      </w:r>
    </w:p>
    <w:p w:rsidR="00611140" w:rsidRDefault="00333442" w:rsidP="004B65C9">
      <w:pPr>
        <w:jc w:val="both"/>
        <w:rPr>
          <w:rFonts w:ascii="Garamond" w:hAnsi="Garamond"/>
        </w:rPr>
      </w:pPr>
      <w:r>
        <w:rPr>
          <w:rFonts w:ascii="Garamond" w:hAnsi="Garamond"/>
        </w:rPr>
        <w:t>- Mecze rozgryw</w:t>
      </w:r>
      <w:r w:rsidR="00611FE5">
        <w:rPr>
          <w:rFonts w:ascii="Garamond" w:hAnsi="Garamond"/>
        </w:rPr>
        <w:t>an</w:t>
      </w:r>
      <w:r w:rsidR="00E00EBE">
        <w:rPr>
          <w:rFonts w:ascii="Garamond" w:hAnsi="Garamond"/>
        </w:rPr>
        <w:t>e będą w soboty w godzinach 1</w:t>
      </w:r>
      <w:r w:rsidR="007A14F4">
        <w:rPr>
          <w:rFonts w:ascii="Garamond" w:hAnsi="Garamond"/>
        </w:rPr>
        <w:t>5</w:t>
      </w:r>
      <w:r w:rsidR="004752BB">
        <w:rPr>
          <w:rFonts w:ascii="Garamond" w:hAnsi="Garamond"/>
        </w:rPr>
        <w:t>.00 – 22.0</w:t>
      </w:r>
      <w:r>
        <w:rPr>
          <w:rFonts w:ascii="Garamond" w:hAnsi="Garamond"/>
        </w:rPr>
        <w:t>0.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Inaugurac</w:t>
      </w:r>
      <w:r w:rsidR="00BB2C86">
        <w:rPr>
          <w:rFonts w:ascii="Garamond" w:hAnsi="Garamond"/>
        </w:rPr>
        <w:t xml:space="preserve">ja rozgrywek nastąpi w sobotę </w:t>
      </w:r>
      <w:r w:rsidR="00E00EBE">
        <w:rPr>
          <w:rFonts w:ascii="Garamond" w:hAnsi="Garamond"/>
        </w:rPr>
        <w:t>5 listopada 2016</w:t>
      </w:r>
      <w:r>
        <w:rPr>
          <w:rFonts w:ascii="Garamond" w:hAnsi="Garamond"/>
        </w:rPr>
        <w:t xml:space="preserve"> roku.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Na </w:t>
      </w:r>
      <w:r w:rsidR="00611FE5">
        <w:rPr>
          <w:rFonts w:ascii="Garamond" w:hAnsi="Garamond"/>
        </w:rPr>
        <w:t xml:space="preserve">każdy </w:t>
      </w:r>
      <w:r>
        <w:rPr>
          <w:rFonts w:ascii="Garamond" w:hAnsi="Garamond"/>
        </w:rPr>
        <w:t>mecz przeznacza się jedną godzinę (w tym rozgrzewka).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Drużyna powinna dostarczyć na pięć minut przed meczem wypełniony przez kapitana drużyny protokół meczu</w:t>
      </w:r>
      <w:r w:rsidR="00611FE5">
        <w:rPr>
          <w:rFonts w:ascii="Garamond" w:hAnsi="Garamond"/>
        </w:rPr>
        <w:t xml:space="preserve"> (przygotowany przez organizatora)</w:t>
      </w:r>
      <w:r>
        <w:rPr>
          <w:rFonts w:ascii="Garamond" w:hAnsi="Garamond"/>
        </w:rPr>
        <w:t>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Na każdy mecz organizator wyznacza sędziego.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Sekretariat zawodów znajduje się obok wejścia na salę rozgrywek.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Protokoły z meczów przechowuje organizator.</w:t>
      </w:r>
    </w:p>
    <w:p w:rsidR="00333442" w:rsidRDefault="00333442">
      <w:pPr>
        <w:jc w:val="both"/>
        <w:rPr>
          <w:rFonts w:ascii="Garamond" w:hAnsi="Garamond"/>
          <w:sz w:val="10"/>
        </w:rPr>
      </w:pPr>
    </w:p>
    <w:p w:rsidR="00333442" w:rsidRDefault="00333442">
      <w:pPr>
        <w:jc w:val="both"/>
        <w:rPr>
          <w:rFonts w:ascii="PL Technical" w:hAnsi="PL Technical"/>
          <w:b/>
          <w:bCs/>
        </w:rPr>
      </w:pPr>
      <w:r>
        <w:rPr>
          <w:rFonts w:ascii="PL Technical" w:hAnsi="PL Technical"/>
          <w:b/>
          <w:bCs/>
        </w:rPr>
        <w:t>Zmiany terminu meczy, walkowery: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Trzykrotny walkower wyklucza drużynę z dalszych rozgrywek, a wyniki meczów z jej udziałem zostają anulowane.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W sprawie przełożenia meczu na inną godzinę lub dzień należy zwrócić się do kapitana druż</w:t>
      </w:r>
      <w:r w:rsidR="00822E7C">
        <w:rPr>
          <w:rFonts w:ascii="Garamond" w:hAnsi="Garamond"/>
        </w:rPr>
        <w:t>yny przeciwnej, co najmniej na 7</w:t>
      </w:r>
      <w:r>
        <w:rPr>
          <w:rFonts w:ascii="Garamond" w:hAnsi="Garamond"/>
        </w:rPr>
        <w:t xml:space="preserve"> dni przed meczem.</w:t>
      </w:r>
      <w:r w:rsidR="00822E7C">
        <w:rPr>
          <w:rFonts w:ascii="Garamond" w:hAnsi="Garamond"/>
        </w:rPr>
        <w:t xml:space="preserve"> 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Przełożony mecz musi odbyć się najpóźniej do dwóch tygodni (bez możliwości zmiany terminu meczy ostatnich trzech kolejek).</w:t>
      </w:r>
    </w:p>
    <w:p w:rsidR="00BB2C86" w:rsidRDefault="00822E7C" w:rsidP="000D3B5D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 Drużyna, która występuje o przełożenie spotkania sama zobowiązana jest do zapewnienia</w:t>
      </w:r>
      <w:r w:rsidR="000D3B5D">
        <w:rPr>
          <w:rFonts w:ascii="Garamond" w:hAnsi="Garamond"/>
        </w:rPr>
        <w:t xml:space="preserve"> / wynajęcia</w:t>
      </w:r>
      <w:r w:rsidR="004B3590">
        <w:rPr>
          <w:rFonts w:ascii="Garamond" w:hAnsi="Garamond"/>
        </w:rPr>
        <w:t xml:space="preserve"> sali na mecz oraz opłacenia kosztów sędziego.</w:t>
      </w:r>
    </w:p>
    <w:p w:rsidR="000D3B5D" w:rsidRDefault="000D3B5D" w:rsidP="000D3B5D">
      <w:pPr>
        <w:jc w:val="both"/>
        <w:rPr>
          <w:rFonts w:ascii="Garamond" w:hAnsi="Garamond"/>
        </w:rPr>
      </w:pPr>
      <w:r>
        <w:rPr>
          <w:rFonts w:ascii="Garamond" w:hAnsi="Garamond"/>
        </w:rPr>
        <w:t>- Spóźnienie drużyny na wyznaczoną przez organizatora w terminarzu godzinę rozpoczęcia meczu ponad 10 minut oznacza przyznanie / odgwizdanie walkowera dla drużyny przeciwnej.</w:t>
      </w:r>
    </w:p>
    <w:p w:rsidR="00333442" w:rsidRDefault="00333442">
      <w:pPr>
        <w:jc w:val="both"/>
        <w:rPr>
          <w:rFonts w:ascii="Garamond" w:hAnsi="Garamond"/>
          <w:sz w:val="10"/>
        </w:rPr>
      </w:pPr>
    </w:p>
    <w:p w:rsidR="00333442" w:rsidRDefault="00333442">
      <w:pPr>
        <w:jc w:val="both"/>
        <w:rPr>
          <w:rFonts w:ascii="PL Technical" w:hAnsi="PL Technical"/>
          <w:b/>
          <w:bCs/>
        </w:rPr>
      </w:pPr>
      <w:r>
        <w:rPr>
          <w:rFonts w:ascii="PL Technical" w:hAnsi="PL Technical"/>
          <w:b/>
          <w:bCs/>
        </w:rPr>
        <w:t>Strój, obuwie: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Na terenie sali gimnastycznej wymagana jest zmiana obuw</w:t>
      </w:r>
      <w:r w:rsidR="003179C9">
        <w:rPr>
          <w:rFonts w:ascii="Garamond" w:hAnsi="Garamond"/>
        </w:rPr>
        <w:t>ia na przystosowane do hali sportowej</w:t>
      </w:r>
      <w:r>
        <w:rPr>
          <w:rFonts w:ascii="Garamond" w:hAnsi="Garamond"/>
        </w:rPr>
        <w:t>. Brak powoduje zakaz udziału w meczu.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Zawodnicy każdej z drużyn </w:t>
      </w:r>
      <w:r w:rsidR="004125E8">
        <w:rPr>
          <w:rFonts w:ascii="Garamond" w:hAnsi="Garamond"/>
        </w:rPr>
        <w:t>są zobowiązni</w:t>
      </w:r>
      <w:r>
        <w:rPr>
          <w:rFonts w:ascii="Garamond" w:hAnsi="Garamond"/>
        </w:rPr>
        <w:t xml:space="preserve"> pos</w:t>
      </w:r>
      <w:r w:rsidR="004B3590">
        <w:rPr>
          <w:rFonts w:ascii="Garamond" w:hAnsi="Garamond"/>
        </w:rPr>
        <w:t>iadać jednolite stroje/koszulki z numerami.</w:t>
      </w:r>
    </w:p>
    <w:p w:rsidR="00333442" w:rsidRDefault="00333442">
      <w:pPr>
        <w:jc w:val="both"/>
        <w:rPr>
          <w:rFonts w:ascii="Garamond" w:hAnsi="Garamond"/>
          <w:sz w:val="10"/>
        </w:rPr>
      </w:pPr>
    </w:p>
    <w:p w:rsidR="00333442" w:rsidRDefault="00333442">
      <w:pPr>
        <w:jc w:val="both"/>
        <w:rPr>
          <w:rFonts w:ascii="PL Technical" w:hAnsi="PL Technical"/>
          <w:b/>
          <w:bCs/>
        </w:rPr>
      </w:pPr>
      <w:r>
        <w:rPr>
          <w:rFonts w:ascii="PL Technical" w:hAnsi="PL Technical"/>
          <w:b/>
          <w:bCs/>
        </w:rPr>
        <w:t>Inne: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Zabrania się wnoszenia i spożywania jakichkolwiek napojów alkoholowych </w:t>
      </w:r>
      <w:r w:rsidR="00611FE5">
        <w:rPr>
          <w:rFonts w:ascii="Garamond" w:hAnsi="Garamond"/>
        </w:rPr>
        <w:t>oraz palenia papierosów na terenie obiektu</w:t>
      </w:r>
      <w:r>
        <w:rPr>
          <w:rFonts w:ascii="Garamond" w:hAnsi="Garamond"/>
        </w:rPr>
        <w:t xml:space="preserve"> w trakcie trwania rozgrywek. Zakaz dotyczy zarówno zawodników, jak</w:t>
      </w:r>
      <w:r w:rsidR="00611FE5">
        <w:rPr>
          <w:rFonts w:ascii="Garamond" w:hAnsi="Garamond"/>
        </w:rPr>
        <w:t xml:space="preserve"> </w:t>
      </w:r>
      <w:r>
        <w:rPr>
          <w:rFonts w:ascii="Garamond" w:hAnsi="Garamond"/>
        </w:rPr>
        <w:t>i kibiców.</w:t>
      </w:r>
    </w:p>
    <w:p w:rsidR="00986BBA" w:rsidRDefault="00986BBA">
      <w:pPr>
        <w:jc w:val="both"/>
        <w:rPr>
          <w:rFonts w:ascii="Garamond" w:hAnsi="Garamond"/>
        </w:rPr>
      </w:pPr>
      <w:r>
        <w:rPr>
          <w:rFonts w:ascii="Garamond" w:hAnsi="Garamond"/>
        </w:rPr>
        <w:t>- Nie stosowanie się do regulaminu</w:t>
      </w:r>
      <w:r w:rsidR="002C20F7">
        <w:rPr>
          <w:rFonts w:ascii="Garamond" w:hAnsi="Garamond"/>
        </w:rPr>
        <w:t xml:space="preserve"> grozi wykluczeniem z rozgrywek.</w:t>
      </w:r>
    </w:p>
    <w:p w:rsidR="002952D9" w:rsidRDefault="002952D9">
      <w:pPr>
        <w:jc w:val="both"/>
        <w:rPr>
          <w:rFonts w:ascii="Garamond" w:hAnsi="Garamond"/>
        </w:rPr>
      </w:pPr>
      <w:r>
        <w:rPr>
          <w:rFonts w:ascii="Garamond" w:hAnsi="Garamond"/>
        </w:rPr>
        <w:t>- Należy dbac o porządek, za pozostawione po sobie śmieci w postaci m.in. butelek trybuny będą zamykane dla widowni na dwie następne kolejki.</w:t>
      </w:r>
    </w:p>
    <w:p w:rsidR="00333442" w:rsidRPr="005C45B9" w:rsidRDefault="00333442">
      <w:pPr>
        <w:jc w:val="both"/>
        <w:rPr>
          <w:rFonts w:ascii="PL Technical" w:hAnsi="PL Technical"/>
          <w:b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>SYSTEM ROZGRYWEK:</w:t>
      </w:r>
    </w:p>
    <w:p w:rsidR="00DC1816" w:rsidRDefault="00333442" w:rsidP="002952D9">
      <w:pPr>
        <w:jc w:val="both"/>
        <w:rPr>
          <w:rFonts w:ascii="Garamond" w:hAnsi="Garamond"/>
        </w:rPr>
      </w:pPr>
      <w:r>
        <w:rPr>
          <w:rFonts w:ascii="Garamond" w:hAnsi="Garamond"/>
        </w:rPr>
        <w:t>Rozgrywki od</w:t>
      </w:r>
      <w:r w:rsidR="00180059">
        <w:rPr>
          <w:rFonts w:ascii="Garamond" w:hAnsi="Garamond"/>
        </w:rPr>
        <w:t>bywać się</w:t>
      </w:r>
      <w:r w:rsidR="002952D9">
        <w:rPr>
          <w:rFonts w:ascii="Garamond" w:hAnsi="Garamond"/>
        </w:rPr>
        <w:t xml:space="preserve"> będą</w:t>
      </w:r>
      <w:r w:rsidR="00180059">
        <w:rPr>
          <w:rFonts w:ascii="Garamond" w:hAnsi="Garamond"/>
        </w:rPr>
        <w:t xml:space="preserve"> </w:t>
      </w:r>
      <w:r w:rsidR="004752BB">
        <w:rPr>
          <w:rFonts w:ascii="Garamond" w:hAnsi="Garamond"/>
        </w:rPr>
        <w:t xml:space="preserve">w </w:t>
      </w:r>
      <w:r w:rsidR="00E00EBE">
        <w:rPr>
          <w:rFonts w:ascii="Garamond" w:hAnsi="Garamond"/>
        </w:rPr>
        <w:t>jednej lidze</w:t>
      </w:r>
      <w:r w:rsidR="00180059">
        <w:rPr>
          <w:rFonts w:ascii="Garamond" w:hAnsi="Garamond"/>
        </w:rPr>
        <w:t xml:space="preserve"> </w:t>
      </w:r>
      <w:r>
        <w:rPr>
          <w:rFonts w:ascii="Garamond" w:hAnsi="Garamond"/>
        </w:rPr>
        <w:t>systemem „każdy z każdym”</w:t>
      </w:r>
      <w:r w:rsidR="003179C9">
        <w:rPr>
          <w:rFonts w:ascii="Garamond" w:hAnsi="Garamond"/>
        </w:rPr>
        <w:t>. O mistrzostwie decyduje tabela, a także, jeśli zajdzie potrzeba, ostatnia kolejka tzw „play off”.</w:t>
      </w:r>
      <w:r w:rsidR="002952D9">
        <w:rPr>
          <w:rFonts w:ascii="Garamond" w:hAnsi="Garamond"/>
        </w:rPr>
        <w:t xml:space="preserve"> </w:t>
      </w:r>
    </w:p>
    <w:p w:rsidR="00333442" w:rsidRPr="005C45B9" w:rsidRDefault="00333442">
      <w:pPr>
        <w:jc w:val="both"/>
        <w:rPr>
          <w:rFonts w:ascii="PL Technical" w:hAnsi="PL Technical"/>
          <w:b/>
          <w:sz w:val="16"/>
          <w:szCs w:val="16"/>
        </w:rPr>
      </w:pPr>
    </w:p>
    <w:p w:rsidR="00333442" w:rsidRDefault="00333442">
      <w:pPr>
        <w:jc w:val="both"/>
        <w:rPr>
          <w:rFonts w:ascii="Garamond" w:hAnsi="Garamond"/>
          <w:b/>
        </w:rPr>
      </w:pPr>
      <w:r>
        <w:rPr>
          <w:rFonts w:ascii="PL Technical" w:hAnsi="PL Technical"/>
          <w:b/>
        </w:rPr>
        <w:t>ZASADY GRY: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Mecz trwa 2 x 25 minut </w:t>
      </w:r>
      <w:r w:rsidR="00180059">
        <w:rPr>
          <w:rFonts w:ascii="Garamond" w:hAnsi="Garamond"/>
        </w:rPr>
        <w:t xml:space="preserve">z </w:t>
      </w:r>
      <w:r>
        <w:rPr>
          <w:rFonts w:ascii="Garamond" w:hAnsi="Garamond"/>
        </w:rPr>
        <w:t>przerwą 5 minut.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W grze biorą udział pięcioosobowe zespoły (w tym bramkarz).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Sędzia ma do dyspozycji kary: </w:t>
      </w:r>
      <w:r w:rsidR="004752BB">
        <w:rPr>
          <w:rFonts w:ascii="Garamond" w:hAnsi="Garamond"/>
        </w:rPr>
        <w:t xml:space="preserve">niebieska kartka – </w:t>
      </w:r>
      <w:r w:rsidR="004B65C9">
        <w:rPr>
          <w:rFonts w:ascii="Garamond" w:hAnsi="Garamond"/>
        </w:rPr>
        <w:t>2</w:t>
      </w:r>
      <w:r w:rsidR="004752BB">
        <w:rPr>
          <w:rFonts w:ascii="Garamond" w:hAnsi="Garamond"/>
        </w:rPr>
        <w:t xml:space="preserve"> minuty, żółta kartka - 5 minut</w:t>
      </w:r>
      <w:r w:rsidR="00DC1816">
        <w:rPr>
          <w:rFonts w:ascii="Garamond" w:hAnsi="Garamond"/>
        </w:rPr>
        <w:t xml:space="preserve"> oraz czerwona kartka</w:t>
      </w:r>
      <w:r>
        <w:rPr>
          <w:rFonts w:ascii="Garamond" w:hAnsi="Garamond"/>
        </w:rPr>
        <w:t xml:space="preserve"> (kara</w:t>
      </w:r>
      <w:r w:rsidR="00102018">
        <w:rPr>
          <w:rFonts w:ascii="Garamond" w:hAnsi="Garamond"/>
        </w:rPr>
        <w:t xml:space="preserve"> dla drużyny -</w:t>
      </w:r>
      <w:r>
        <w:rPr>
          <w:rFonts w:ascii="Garamond" w:hAnsi="Garamond"/>
        </w:rPr>
        <w:t xml:space="preserve"> 10 minut gry w „czwórkę” i zawodnik, który otrzymał czerwoną kartkę nie gra do końca spotkania</w:t>
      </w:r>
      <w:r w:rsidR="00180059">
        <w:rPr>
          <w:rFonts w:ascii="Garamond" w:hAnsi="Garamond"/>
        </w:rPr>
        <w:t>, ukarany jest także zakazem gry w następnej kolejce rozgrywek</w:t>
      </w:r>
      <w:r>
        <w:rPr>
          <w:rFonts w:ascii="Garamond" w:hAnsi="Garamond"/>
        </w:rPr>
        <w:t>).</w:t>
      </w:r>
    </w:p>
    <w:p w:rsidR="00DC1816" w:rsidRDefault="00DC181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Czerwona kartka, którą otrzyma zawodnik w meczu za zagranie ręką dotyczy tylko </w:t>
      </w:r>
      <w:r w:rsidR="00D60141">
        <w:rPr>
          <w:rFonts w:ascii="Garamond" w:hAnsi="Garamond"/>
        </w:rPr>
        <w:t>meczu, w którym</w:t>
      </w:r>
      <w:r>
        <w:rPr>
          <w:rFonts w:ascii="Garamond" w:hAnsi="Garamond"/>
        </w:rPr>
        <w:t xml:space="preserve"> nastąpiło przewinienie.</w:t>
      </w:r>
    </w:p>
    <w:p w:rsidR="00180059" w:rsidRDefault="00180059">
      <w:pPr>
        <w:jc w:val="both"/>
        <w:rPr>
          <w:rFonts w:ascii="Garamond" w:hAnsi="Garamond"/>
        </w:rPr>
      </w:pPr>
      <w:r>
        <w:rPr>
          <w:rFonts w:ascii="Garamond" w:hAnsi="Garamond"/>
        </w:rPr>
        <w:t>- Wprowadza się rzut karny przedłużony, który będzie wykonywany w przypadku popełnienia przez drużynę przeciwną 6 i kolejnych fauli w trakcie trwania jednej połowy meczu.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Gra odbywa się do bocznych ścian do wysokości</w:t>
      </w:r>
      <w:r w:rsidR="006413D8">
        <w:rPr>
          <w:rFonts w:ascii="Garamond" w:hAnsi="Garamond"/>
        </w:rPr>
        <w:t xml:space="preserve"> </w:t>
      </w:r>
      <w:r>
        <w:rPr>
          <w:rFonts w:ascii="Garamond" w:hAnsi="Garamond"/>
        </w:rPr>
        <w:t>150 cm.</w:t>
      </w:r>
    </w:p>
    <w:p w:rsidR="000A4886" w:rsidRDefault="00333442" w:rsidP="000A4886">
      <w:pPr>
        <w:jc w:val="both"/>
        <w:rPr>
          <w:rFonts w:ascii="Garamond" w:hAnsi="Garamond"/>
        </w:rPr>
      </w:pPr>
      <w:r>
        <w:rPr>
          <w:rFonts w:ascii="Garamond" w:hAnsi="Garamond"/>
        </w:rPr>
        <w:t>- Wykonuje się rzuty rożne.</w:t>
      </w:r>
    </w:p>
    <w:p w:rsidR="00102018" w:rsidRDefault="00102018">
      <w:pPr>
        <w:jc w:val="both"/>
        <w:rPr>
          <w:rFonts w:ascii="Garamond" w:hAnsi="Garamond"/>
        </w:rPr>
      </w:pPr>
      <w:r>
        <w:rPr>
          <w:rFonts w:ascii="Garamond" w:hAnsi="Garamond"/>
        </w:rPr>
        <w:t>- Zmiany zawodników podczas gry wykonuje się systemem hokejowy bez konieczności zgłaszania tego faktu sędziemu. Zmiany należy jednak dokonać w sposób nieutrudniający gry a na boisku musi się znaj</w:t>
      </w:r>
      <w:r w:rsidR="003179C9">
        <w:rPr>
          <w:rFonts w:ascii="Garamond" w:hAnsi="Garamond"/>
        </w:rPr>
        <w:t>dować wymagana liczba grających (karany zostaje zawodnik, który przekroczy limit graczy drużyny na boisku)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Po wyjściu piłki za linię końcową boiska bramkarz rozpoczyna grę nogą z parkietu. Nie wolno w tym czasie wbiegać w pole karne</w:t>
      </w:r>
      <w:r w:rsidR="003179C9">
        <w:rPr>
          <w:rFonts w:ascii="Garamond" w:hAnsi="Garamond"/>
        </w:rPr>
        <w:t xml:space="preserve"> (bramkarz ma na to zagranie 6 sekund)</w:t>
      </w:r>
      <w:r>
        <w:rPr>
          <w:rFonts w:ascii="Garamond" w:hAnsi="Garamond"/>
        </w:rPr>
        <w:t>. Zagranie piłki przez bramkarza uważa się za rozpoczęcie gry.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Każde dotknięcie przez piłk</w:t>
      </w:r>
      <w:r w:rsidR="00DC1816">
        <w:rPr>
          <w:rFonts w:ascii="Garamond" w:hAnsi="Garamond"/>
        </w:rPr>
        <w:t>ę tablicy do koszykówki traktowane jest tak jak wyjście piłki poza linię końcową boiska.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Bramkarz może trzymać piłkę w rękach przez 6 sekund.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Bramkarz może łapać piłkę do linii ciągłej.</w:t>
      </w:r>
    </w:p>
    <w:p w:rsidR="003179C9" w:rsidRDefault="003179C9">
      <w:pPr>
        <w:jc w:val="both"/>
        <w:rPr>
          <w:rFonts w:ascii="Garamond" w:hAnsi="Garamond"/>
        </w:rPr>
      </w:pPr>
      <w:r>
        <w:rPr>
          <w:rFonts w:ascii="Garamond" w:hAnsi="Garamond"/>
        </w:rPr>
        <w:t>- Bramkarz może dokonywac wślizgów w obrębie pola karnego.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Auty (dotknięcie piłką sufitu lub drabinek, ścian powyżej 150cm) wykonujemy nogą.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Z rozpoczęcia gry można strzelić bramkę.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2952D9">
        <w:rPr>
          <w:rFonts w:ascii="Garamond" w:hAnsi="Garamond"/>
        </w:rPr>
        <w:t>Wybitnie niesportowe zachowanie karane będzie zawieszeniem/wykluczeniem zawodnika z dalszych rozgrywek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Podczas g</w:t>
      </w:r>
      <w:r w:rsidR="004A5808">
        <w:rPr>
          <w:rFonts w:ascii="Garamond" w:hAnsi="Garamond"/>
        </w:rPr>
        <w:t>ry nie wolno wykonywać wślizgów, drugi i kolejny wślizg drużyny – zawodnik wykonujący go karany jest karą 3 minut.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Pozostałe zasady gry zgodnie z przepisami PZPN.</w:t>
      </w:r>
    </w:p>
    <w:p w:rsidR="00333442" w:rsidRPr="005C45B9" w:rsidRDefault="00333442">
      <w:pPr>
        <w:jc w:val="both"/>
        <w:rPr>
          <w:rFonts w:ascii="Garamond" w:hAnsi="Garamond"/>
          <w:sz w:val="16"/>
          <w:szCs w:val="16"/>
        </w:rPr>
      </w:pPr>
    </w:p>
    <w:p w:rsidR="004B3590" w:rsidRDefault="004B3590">
      <w:pPr>
        <w:jc w:val="both"/>
        <w:rPr>
          <w:rFonts w:ascii="PL Technical" w:hAnsi="PL Technical"/>
          <w:b/>
        </w:rPr>
      </w:pPr>
    </w:p>
    <w:p w:rsidR="004125E8" w:rsidRDefault="004125E8">
      <w:pPr>
        <w:jc w:val="both"/>
        <w:rPr>
          <w:rFonts w:ascii="PL Technical" w:hAnsi="PL Technical"/>
          <w:b/>
        </w:rPr>
      </w:pPr>
    </w:p>
    <w:p w:rsidR="004125E8" w:rsidRDefault="004125E8">
      <w:pPr>
        <w:jc w:val="both"/>
        <w:rPr>
          <w:rFonts w:ascii="PL Technical" w:hAnsi="PL Technical"/>
          <w:b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>ZASADY PUNKTACJI I KLASYFIKACJI: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Za zwycięstwo</w:t>
      </w:r>
      <w:r>
        <w:rPr>
          <w:rFonts w:ascii="Garamond" w:hAnsi="Garamond"/>
        </w:rPr>
        <w:tab/>
        <w:t>- 3 pkt.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Za remis</w:t>
      </w:r>
      <w:r>
        <w:rPr>
          <w:rFonts w:ascii="Garamond" w:hAnsi="Garamond"/>
        </w:rPr>
        <w:tab/>
        <w:t>- 1 pkt.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przegraną </w:t>
      </w:r>
      <w:r>
        <w:rPr>
          <w:rFonts w:ascii="Garamond" w:hAnsi="Garamond"/>
        </w:rPr>
        <w:tab/>
        <w:t>- 0 pkt.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W przypadku równej liczbie punktów w klasyfikacji końcowej o kolejności decydują: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a/ bezpośredni mecz pomiędzy zainteresowanymi zespołami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b/ różnica bramek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c/ większa liczba strzelonych bramek.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Wyniki i tabele publikowane będą na stronie internetowej www.</w:t>
      </w:r>
      <w:r w:rsidR="00DC1816">
        <w:rPr>
          <w:rFonts w:ascii="Garamond" w:hAnsi="Garamond"/>
        </w:rPr>
        <w:t>podhale-sport.pl oraz Tygodniku Podhalańskim</w:t>
      </w:r>
      <w:r>
        <w:rPr>
          <w:rFonts w:ascii="Garamond" w:hAnsi="Garamond"/>
        </w:rPr>
        <w:t>.</w:t>
      </w:r>
      <w:r w:rsidR="003179C9">
        <w:rPr>
          <w:rFonts w:ascii="Garamond" w:hAnsi="Garamond"/>
        </w:rPr>
        <w:t xml:space="preserve"> Prowadzona będzie również na bieżąco strona na facebook’u tzw „fanpejdż” o nazwie ZHLPN „Open”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Prowadzona będzie również klasyfikacja na najlepszego strzelca rozgrywek.</w:t>
      </w:r>
    </w:p>
    <w:p w:rsidR="00333442" w:rsidRPr="005C45B9" w:rsidRDefault="00333442">
      <w:pPr>
        <w:jc w:val="both"/>
        <w:rPr>
          <w:rFonts w:ascii="Garamond" w:hAnsi="Garamond"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>NAGRODY: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Wszystkie drużyny otrzymują pamiątkowe dyplomy.</w:t>
      </w:r>
    </w:p>
    <w:p w:rsidR="00333442" w:rsidRDefault="00DC181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Pierwsze trzy zespoły </w:t>
      </w:r>
      <w:r w:rsidR="004125E8">
        <w:rPr>
          <w:rFonts w:ascii="Garamond" w:hAnsi="Garamond"/>
        </w:rPr>
        <w:t>otrzymują puchar.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Pamiątkową statuetkę otrzymuje „najlepszy strzelec ligi”. 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Wręczenie nagród nastąpi podczas ur</w:t>
      </w:r>
      <w:r w:rsidR="005C45B9">
        <w:rPr>
          <w:rFonts w:ascii="Garamond" w:hAnsi="Garamond"/>
        </w:rPr>
        <w:t>oczystego zakończenia ligi</w:t>
      </w:r>
      <w:r>
        <w:rPr>
          <w:rFonts w:ascii="Garamond" w:hAnsi="Garamond"/>
        </w:rPr>
        <w:t xml:space="preserve"> w wyznaczonym</w:t>
      </w:r>
      <w:r w:rsidR="005C45B9">
        <w:rPr>
          <w:rFonts w:ascii="Garamond" w:hAnsi="Garamond"/>
        </w:rPr>
        <w:t xml:space="preserve"> przez organizatorów miejscu i terminie</w:t>
      </w:r>
      <w:r>
        <w:rPr>
          <w:rFonts w:ascii="Garamond" w:hAnsi="Garamond"/>
        </w:rPr>
        <w:t>.</w:t>
      </w:r>
    </w:p>
    <w:p w:rsidR="00333442" w:rsidRDefault="00333442">
      <w:pPr>
        <w:jc w:val="both"/>
        <w:rPr>
          <w:rFonts w:ascii="Garamond" w:hAnsi="Garamond"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>FINANSOWANIE: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Koszty ligi pokrywają uczestnicy w p</w:t>
      </w:r>
      <w:r w:rsidR="00F5704D">
        <w:rPr>
          <w:rFonts w:ascii="Garamond" w:hAnsi="Garamond"/>
        </w:rPr>
        <w:t>ostaci wpisowego</w:t>
      </w:r>
      <w:r>
        <w:rPr>
          <w:rFonts w:ascii="Garamond" w:hAnsi="Garamond"/>
        </w:rPr>
        <w:t>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Wpłatę należy dokonać przed rozpoczęciem rozgrywek</w:t>
      </w:r>
      <w:r w:rsidR="001B6EA0">
        <w:rPr>
          <w:rFonts w:ascii="Garamond" w:hAnsi="Garamond"/>
        </w:rPr>
        <w:t xml:space="preserve"> (najpóźniej przed rozpoczęciem meczu drugiej kolejki - </w:t>
      </w:r>
      <w:r>
        <w:rPr>
          <w:rFonts w:ascii="Garamond" w:hAnsi="Garamond"/>
        </w:rPr>
        <w:t>brak wpłaty spowoduje wykluczenie z rozgrywek).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Drużynie wykluczonej lub rezygnującej z rozgrywek nie przysługuje zwrot wpisowego.</w:t>
      </w:r>
    </w:p>
    <w:p w:rsidR="00333442" w:rsidRDefault="00333442">
      <w:pPr>
        <w:jc w:val="both"/>
        <w:rPr>
          <w:rFonts w:ascii="Garamond" w:hAnsi="Garamond"/>
          <w:b/>
          <w:sz w:val="16"/>
          <w:szCs w:val="16"/>
        </w:rPr>
      </w:pPr>
    </w:p>
    <w:p w:rsidR="00333442" w:rsidRDefault="00333442">
      <w:pPr>
        <w:jc w:val="both"/>
        <w:rPr>
          <w:rFonts w:ascii="PL Technical" w:hAnsi="PL Technical"/>
          <w:b/>
        </w:rPr>
      </w:pPr>
      <w:r>
        <w:rPr>
          <w:rFonts w:ascii="PL Technical" w:hAnsi="PL Technical"/>
          <w:b/>
        </w:rPr>
        <w:t>POSTANOWIENIA KOŃCOWE: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Organizator oraz sędziowie nie biorą odpowiedzialności za wypadki losowe w trakcie trwania rozgrywek oraz za rzeczy pozostawione w szatni l</w:t>
      </w:r>
      <w:r w:rsidR="005C45B9">
        <w:rPr>
          <w:rFonts w:ascii="Garamond" w:hAnsi="Garamond"/>
        </w:rPr>
        <w:t>ub na terenie obiektu</w:t>
      </w:r>
      <w:r>
        <w:rPr>
          <w:rFonts w:ascii="Garamond" w:hAnsi="Garamond"/>
        </w:rPr>
        <w:t>.</w:t>
      </w:r>
    </w:p>
    <w:p w:rsidR="00333442" w:rsidRDefault="00333442">
      <w:pPr>
        <w:jc w:val="both"/>
        <w:rPr>
          <w:rFonts w:ascii="Garamond" w:hAnsi="Garamond"/>
        </w:rPr>
      </w:pPr>
      <w:r>
        <w:rPr>
          <w:rFonts w:ascii="Garamond" w:hAnsi="Garamond"/>
        </w:rPr>
        <w:t>- Prawo interpretacji regulaminu należy do organizatorów.</w:t>
      </w:r>
    </w:p>
    <w:sectPr w:rsidR="00333442" w:rsidSect="00611140">
      <w:pgSz w:w="11906" w:h="16838"/>
      <w:pgMar w:top="1276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L Presid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Envis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L 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4E60"/>
    <w:multiLevelType w:val="hybridMultilevel"/>
    <w:tmpl w:val="EE748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F5D1C"/>
    <w:multiLevelType w:val="hybridMultilevel"/>
    <w:tmpl w:val="A62A3C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307F3D"/>
    <w:multiLevelType w:val="hybridMultilevel"/>
    <w:tmpl w:val="4374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42"/>
    <w:rsid w:val="000A4886"/>
    <w:rsid w:val="000D3B5D"/>
    <w:rsid w:val="00102018"/>
    <w:rsid w:val="001116F9"/>
    <w:rsid w:val="001301AB"/>
    <w:rsid w:val="00180059"/>
    <w:rsid w:val="001B6EA0"/>
    <w:rsid w:val="00276F86"/>
    <w:rsid w:val="002952D9"/>
    <w:rsid w:val="002C20F7"/>
    <w:rsid w:val="002D78A7"/>
    <w:rsid w:val="003179C9"/>
    <w:rsid w:val="00333442"/>
    <w:rsid w:val="0038158B"/>
    <w:rsid w:val="004125E8"/>
    <w:rsid w:val="004752BB"/>
    <w:rsid w:val="004A5808"/>
    <w:rsid w:val="004B3590"/>
    <w:rsid w:val="004B65C9"/>
    <w:rsid w:val="005C45B9"/>
    <w:rsid w:val="00611140"/>
    <w:rsid w:val="00611FE5"/>
    <w:rsid w:val="006413D8"/>
    <w:rsid w:val="00716927"/>
    <w:rsid w:val="007A14F4"/>
    <w:rsid w:val="00822E7C"/>
    <w:rsid w:val="00986BBA"/>
    <w:rsid w:val="00A8584F"/>
    <w:rsid w:val="00B97318"/>
    <w:rsid w:val="00BB2C86"/>
    <w:rsid w:val="00D60141"/>
    <w:rsid w:val="00DC1816"/>
    <w:rsid w:val="00E00EBE"/>
    <w:rsid w:val="00F5704D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31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97318"/>
    <w:pPr>
      <w:keepNext/>
      <w:outlineLvl w:val="1"/>
    </w:pPr>
    <w:rPr>
      <w:rFonts w:ascii="Garamond" w:hAnsi="Garamond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7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31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97318"/>
    <w:pPr>
      <w:keepNext/>
      <w:outlineLvl w:val="1"/>
    </w:pPr>
    <w:rPr>
      <w:rFonts w:ascii="Garamond" w:hAnsi="Garamond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Zakopiańska Amatorska Halowa Liga Piłki Nożnej 2005/2006</vt:lpstr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Zakopiańska Amatorska Halowa Liga Piłki Nożnej 2005/2006</dc:title>
  <dc:creator>ppp</dc:creator>
  <cp:lastModifiedBy>Aniołek</cp:lastModifiedBy>
  <cp:revision>2</cp:revision>
  <cp:lastPrinted>2011-11-04T11:16:00Z</cp:lastPrinted>
  <dcterms:created xsi:type="dcterms:W3CDTF">2016-10-27T14:15:00Z</dcterms:created>
  <dcterms:modified xsi:type="dcterms:W3CDTF">2016-10-27T14:15:00Z</dcterms:modified>
</cp:coreProperties>
</file>